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36AD5" w14:textId="5455383B" w:rsidR="00E71B73" w:rsidRDefault="00E71B73" w:rsidP="00E71B73">
      <w:pPr>
        <w:rPr>
          <w:rFonts w:ascii="Verdana" w:hAnsi="Verdana"/>
          <w:color w:val="000000"/>
          <w:sz w:val="20"/>
          <w:szCs w:val="20"/>
        </w:rPr>
      </w:pPr>
      <w:r w:rsidRPr="00E71B73">
        <w:rPr>
          <w:rFonts w:ascii="Verdana" w:hAnsi="Verdana"/>
          <w:color w:val="000000"/>
          <w:sz w:val="20"/>
          <w:szCs w:val="20"/>
        </w:rPr>
        <w:t xml:space="preserve">RE: </w:t>
      </w:r>
      <w:r w:rsidRPr="00E71B73">
        <w:rPr>
          <w:rFonts w:ascii="Verdana" w:hAnsi="Verdana"/>
          <w:b/>
          <w:bCs/>
          <w:color w:val="000000"/>
          <w:sz w:val="20"/>
          <w:szCs w:val="20"/>
        </w:rPr>
        <w:t>Vypořádání připomínek k projektu Zajištění skalních masívů na trati Miroslav - Střelice</w:t>
      </w:r>
    </w:p>
    <w:p w14:paraId="3C17AD28" w14:textId="77777777" w:rsidR="00E71B73" w:rsidRDefault="00E71B73" w:rsidP="00E71B73">
      <w:pPr>
        <w:rPr>
          <w:rFonts w:ascii="Verdana" w:hAnsi="Verdana"/>
          <w:color w:val="000000"/>
          <w:sz w:val="20"/>
          <w:szCs w:val="20"/>
        </w:rPr>
      </w:pPr>
    </w:p>
    <w:p w14:paraId="5A030475" w14:textId="3F766544" w:rsidR="00E71B73" w:rsidRDefault="00E71B73" w:rsidP="00E71B73">
      <w:r>
        <w:rPr>
          <w:rFonts w:ascii="Verdana" w:hAnsi="Verdana"/>
          <w:color w:val="000000"/>
          <w:sz w:val="20"/>
          <w:szCs w:val="20"/>
        </w:rPr>
        <w:t>Dobrý den.</w:t>
      </w:r>
    </w:p>
    <w:p w14:paraId="40CEF537" w14:textId="77777777" w:rsidR="00E71B73" w:rsidRDefault="00E71B73" w:rsidP="00E71B73">
      <w:r>
        <w:rPr>
          <w:rFonts w:ascii="Verdana" w:hAnsi="Verdana"/>
          <w:color w:val="000000"/>
          <w:sz w:val="20"/>
          <w:szCs w:val="20"/>
        </w:rPr>
        <w:t xml:space="preserve">S vypořádáním svých připomínek souhlasím. Souhlas jsem již posílal p. </w:t>
      </w:r>
      <w:proofErr w:type="spellStart"/>
      <w:r>
        <w:rPr>
          <w:rFonts w:ascii="Verdana" w:hAnsi="Verdana"/>
          <w:color w:val="000000"/>
          <w:sz w:val="20"/>
          <w:szCs w:val="20"/>
        </w:rPr>
        <w:t>Štáblovi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(viz příloha).</w:t>
      </w:r>
    </w:p>
    <w:p w14:paraId="5EA20A5B" w14:textId="77777777" w:rsidR="00E71B73" w:rsidRDefault="00E71B73" w:rsidP="00E71B73">
      <w:r>
        <w:rPr>
          <w:rFonts w:ascii="Verdana" w:hAnsi="Verdana"/>
          <w:color w:val="000000"/>
          <w:sz w:val="20"/>
          <w:szCs w:val="20"/>
        </w:rPr>
        <w:t> </w:t>
      </w:r>
    </w:p>
    <w:p w14:paraId="09743AED" w14:textId="77777777" w:rsidR="00E71B73" w:rsidRDefault="00E71B73" w:rsidP="00E71B73">
      <w:pPr>
        <w:autoSpaceDE w:val="0"/>
        <w:autoSpaceDN w:val="0"/>
        <w:spacing w:line="264" w:lineRule="auto"/>
      </w:pPr>
      <w:r>
        <w:rPr>
          <w:rFonts w:ascii="Verdana" w:hAnsi="Verdana"/>
          <w:color w:val="000000"/>
          <w:sz w:val="20"/>
          <w:szCs w:val="20"/>
          <w:lang w:eastAsia="cs-CZ"/>
        </w:rPr>
        <w:t>S pozdravem a přáním pěkného víkendu</w:t>
      </w:r>
    </w:p>
    <w:p w14:paraId="4B053EDC" w14:textId="77777777" w:rsidR="00E71B73" w:rsidRDefault="00E71B73" w:rsidP="00E71B73">
      <w:pPr>
        <w:autoSpaceDE w:val="0"/>
        <w:autoSpaceDN w:val="0"/>
        <w:spacing w:line="264" w:lineRule="auto"/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 </w:t>
      </w:r>
    </w:p>
    <w:p w14:paraId="23495092" w14:textId="77777777" w:rsidR="00E71B73" w:rsidRDefault="00E71B73" w:rsidP="00E71B73">
      <w:pPr>
        <w:autoSpaceDE w:val="0"/>
        <w:autoSpaceDN w:val="0"/>
        <w:spacing w:line="264" w:lineRule="auto"/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Ing. Radek Bernatík</w:t>
      </w:r>
    </w:p>
    <w:p w14:paraId="4EA4B1ED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1F4AB67A" w14:textId="77777777" w:rsidR="00E71B73" w:rsidRDefault="00E71B73" w:rsidP="00E71B73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104736F2" w14:textId="77777777" w:rsidR="00E71B73" w:rsidRDefault="00E71B73" w:rsidP="00E71B73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1713A67A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67E65183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09D1FB77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Úsek provozuschopnosti, odbor traťového hospodářství, oddělení železničního spodku</w:t>
      </w:r>
    </w:p>
    <w:p w14:paraId="57A8B4C8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7E2C5177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Dlážděná 1003/7, 110 00 Praha</w:t>
      </w:r>
    </w:p>
    <w:p w14:paraId="053E4941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Pracoviště: Nádražní 164/215, 702 00 Ostrava</w:t>
      </w:r>
    </w:p>
    <w:p w14:paraId="418D0261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T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972 762 485</w:t>
      </w:r>
    </w:p>
    <w:p w14:paraId="59A10CD1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M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725 050 148</w:t>
      </w:r>
    </w:p>
    <w:p w14:paraId="12759601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E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bernatik@spravazeleznic.cz</w:t>
      </w:r>
    </w:p>
    <w:p w14:paraId="4408634E" w14:textId="77777777" w:rsidR="00E71B73" w:rsidRDefault="00E71B73" w:rsidP="00E71B73">
      <w:pPr>
        <w:spacing w:line="264" w:lineRule="auto"/>
      </w:pPr>
      <w:hyperlink r:id="rId4" w:history="1">
        <w:r>
          <w:rPr>
            <w:rStyle w:val="Hypertextovodkaz"/>
            <w:rFonts w:ascii="Verdana" w:hAnsi="Verdana"/>
            <w:color w:val="002B59"/>
            <w:sz w:val="16"/>
            <w:szCs w:val="16"/>
            <w:u w:val="none"/>
            <w:lang w:eastAsia="cs-CZ"/>
          </w:rPr>
          <w:t>spravazeleznic.cz</w:t>
        </w:r>
      </w:hyperlink>
    </w:p>
    <w:p w14:paraId="10D670FE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0DB988F5" w14:textId="77777777" w:rsidR="00E71B73" w:rsidRDefault="00E71B73" w:rsidP="00E71B73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21C7D9D3" w14:textId="77777777" w:rsidR="00E71B73" w:rsidRDefault="00E71B73" w:rsidP="00E71B73">
      <w:r>
        <w:rPr>
          <w:rFonts w:ascii="Verdana" w:hAnsi="Verdana"/>
          <w:color w:val="B4B4B4"/>
          <w:sz w:val="16"/>
          <w:szCs w:val="16"/>
          <w:lang w:eastAsia="cs-CZ"/>
        </w:rPr>
        <w:t xml:space="preserve">Nedílnou součástí této zprávy je právní doložka, jejíž plné znění naleznete na adrese </w:t>
      </w:r>
      <w:hyperlink r:id="rId5" w:history="1">
        <w:r>
          <w:rPr>
            <w:rStyle w:val="Hypertextovodkaz"/>
            <w:rFonts w:ascii="Verdana" w:hAnsi="Verdana"/>
            <w:color w:val="B4B4B4"/>
            <w:sz w:val="16"/>
            <w:szCs w:val="16"/>
            <w:u w:val="none"/>
            <w:lang w:eastAsia="cs-CZ"/>
          </w:rPr>
          <w:t>www.spravazeleznic.cz/dolozka</w:t>
        </w:r>
      </w:hyperlink>
    </w:p>
    <w:p w14:paraId="0AFC3DAF" w14:textId="77777777" w:rsidR="00E71B73" w:rsidRDefault="00E71B73" w:rsidP="00E71B73">
      <w:r>
        <w:t> </w:t>
      </w:r>
    </w:p>
    <w:p w14:paraId="09D727BD" w14:textId="77777777" w:rsidR="00E71B73" w:rsidRDefault="00E71B73" w:rsidP="00E71B73">
      <w:pPr>
        <w:outlineLvl w:val="0"/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6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7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Wednesday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7, 2021 2:25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Bernatík Radek, Ing. &lt;</w:t>
      </w:r>
      <w:hyperlink r:id="rId8" w:history="1">
        <w:r>
          <w:rPr>
            <w:rStyle w:val="Hypertextovodkaz"/>
            <w:lang w:eastAsia="cs-CZ"/>
          </w:rPr>
          <w:t>Bernatik@spravazeleznic.cz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Vypořádání připomínek k projektu Zajištění skalních masívů na trati Miroslav - Střelice</w:t>
      </w:r>
    </w:p>
    <w:p w14:paraId="1E1C23E0" w14:textId="77777777" w:rsidR="00E71B73" w:rsidRDefault="00E71B73" w:rsidP="00E71B73">
      <w:r>
        <w:t> </w:t>
      </w:r>
    </w:p>
    <w:p w14:paraId="38991447" w14:textId="77777777" w:rsidR="00E71B73" w:rsidRDefault="00E71B73" w:rsidP="00E71B73">
      <w:r>
        <w:t>Dobrý den,</w:t>
      </w:r>
    </w:p>
    <w:p w14:paraId="63ABC1B4" w14:textId="77777777" w:rsidR="00E71B73" w:rsidRDefault="00E71B73" w:rsidP="00E71B73">
      <w:r>
        <w:t>posílám vypořádání připomínek.</w:t>
      </w:r>
    </w:p>
    <w:p w14:paraId="4F331565" w14:textId="77777777" w:rsidR="00E71B73" w:rsidRDefault="00E71B73" w:rsidP="00E71B73">
      <w:r>
        <w:t xml:space="preserve">Prosím o Vaše vyjádření </w:t>
      </w:r>
    </w:p>
    <w:p w14:paraId="75C898F5" w14:textId="77777777" w:rsidR="00E71B73" w:rsidRDefault="00E71B73" w:rsidP="00E71B73">
      <w:r>
        <w:t>S pozdravem</w:t>
      </w:r>
    </w:p>
    <w:p w14:paraId="2BA0E3F8" w14:textId="77777777" w:rsidR="00E71B73" w:rsidRDefault="00E71B73" w:rsidP="00E71B73">
      <w:r>
        <w:t> </w:t>
      </w:r>
    </w:p>
    <w:p w14:paraId="56566966" w14:textId="77777777" w:rsidR="00E71B73" w:rsidRDefault="00E71B73" w:rsidP="00E71B73">
      <w:r>
        <w:t> </w:t>
      </w:r>
    </w:p>
    <w:p w14:paraId="4C1652C2" w14:textId="77777777" w:rsidR="00E71B73" w:rsidRDefault="00E71B73" w:rsidP="00E71B73">
      <w:r>
        <w:rPr>
          <w:b/>
          <w:bCs/>
          <w:color w:val="1F4E79"/>
          <w:lang w:eastAsia="cs-CZ"/>
        </w:rPr>
        <w:t>Ing. Petr Hanuš</w:t>
      </w:r>
    </w:p>
    <w:p w14:paraId="0F71BB1D" w14:textId="77777777" w:rsidR="00E71B73" w:rsidRDefault="00E71B73" w:rsidP="00E71B73">
      <w:r>
        <w:rPr>
          <w:i/>
          <w:iCs/>
          <w:color w:val="1F4E79"/>
          <w:lang w:eastAsia="cs-CZ"/>
        </w:rPr>
        <w:t>samostatný technický pracovník</w:t>
      </w:r>
    </w:p>
    <w:p w14:paraId="19240AD3" w14:textId="77777777" w:rsidR="00E71B73" w:rsidRDefault="00E71B73" w:rsidP="00E71B73">
      <w:r>
        <w:rPr>
          <w:i/>
          <w:iCs/>
          <w:color w:val="1F4E79"/>
          <w:lang w:eastAsia="cs-CZ"/>
        </w:rPr>
        <w:t>tel.:+420602465758</w:t>
      </w:r>
    </w:p>
    <w:p w14:paraId="16BFF87A" w14:textId="77777777" w:rsidR="00E71B73" w:rsidRDefault="00E71B73" w:rsidP="00E71B73">
      <w:r>
        <w:rPr>
          <w:i/>
          <w:iCs/>
          <w:color w:val="1F4E79"/>
          <w:lang w:eastAsia="cs-CZ"/>
        </w:rPr>
        <w:t>email:hanus@tymdi.cz</w:t>
      </w:r>
    </w:p>
    <w:p w14:paraId="5DAC2028" w14:textId="77777777" w:rsidR="00E71B73" w:rsidRDefault="00E71B73" w:rsidP="00E71B73">
      <w:r>
        <w:rPr>
          <w:color w:val="1F4E79"/>
          <w:lang w:eastAsia="cs-CZ"/>
        </w:rPr>
        <w:t> </w:t>
      </w:r>
    </w:p>
    <w:p w14:paraId="2F5A9572" w14:textId="77777777" w:rsidR="00E71B73" w:rsidRDefault="00E71B73" w:rsidP="00E71B73">
      <w:r>
        <w:rPr>
          <w:lang w:eastAsia="cs-CZ"/>
        </w:rPr>
        <w:t> </w:t>
      </w:r>
    </w:p>
    <w:p w14:paraId="4123F401" w14:textId="1254FA39" w:rsidR="00E71B73" w:rsidRDefault="00E71B73" w:rsidP="00E71B73">
      <w:r>
        <w:rPr>
          <w:noProof/>
          <w:lang w:eastAsia="cs-CZ"/>
        </w:rPr>
        <w:drawing>
          <wp:inline distT="0" distB="0" distL="0" distR="0" wp14:anchorId="039A8593" wp14:editId="3EE5D624">
            <wp:extent cx="1478280" cy="6096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4B00B" w14:textId="77777777" w:rsidR="00E71B73" w:rsidRDefault="00E71B73" w:rsidP="00E71B73">
      <w:r>
        <w:rPr>
          <w:color w:val="3B3838"/>
          <w:sz w:val="20"/>
          <w:szCs w:val="20"/>
          <w:lang w:eastAsia="cs-CZ"/>
        </w:rPr>
        <w:t>Tým dopravního inženýrství s. r. o.</w:t>
      </w:r>
    </w:p>
    <w:p w14:paraId="1AF25C22" w14:textId="77777777" w:rsidR="00E71B73" w:rsidRDefault="00E71B73" w:rsidP="00E71B73">
      <w:r>
        <w:rPr>
          <w:color w:val="3B3838"/>
          <w:sz w:val="20"/>
          <w:szCs w:val="20"/>
          <w:lang w:eastAsia="cs-CZ"/>
        </w:rPr>
        <w:t>Moskevská 532/60</w:t>
      </w:r>
    </w:p>
    <w:p w14:paraId="5EC5386D" w14:textId="77777777" w:rsidR="00E71B73" w:rsidRDefault="00E71B73" w:rsidP="00E71B73">
      <w:r>
        <w:rPr>
          <w:color w:val="3B3838"/>
          <w:sz w:val="20"/>
          <w:szCs w:val="20"/>
          <w:lang w:eastAsia="cs-CZ"/>
        </w:rPr>
        <w:t>101 00 Praha 10 – Vršovice</w:t>
      </w:r>
    </w:p>
    <w:p w14:paraId="4F1290A7" w14:textId="77777777" w:rsidR="00E71B73" w:rsidRDefault="00E71B73" w:rsidP="00E71B73">
      <w:r>
        <w:rPr>
          <w:color w:val="3B3838"/>
          <w:sz w:val="20"/>
          <w:szCs w:val="20"/>
          <w:lang w:eastAsia="cs-CZ"/>
        </w:rPr>
        <w:t>IČ: 248 31 832</w:t>
      </w:r>
    </w:p>
    <w:p w14:paraId="16443575" w14:textId="77777777" w:rsidR="00E71B73" w:rsidRDefault="00E71B73" w:rsidP="00E71B73">
      <w:r>
        <w:rPr>
          <w:color w:val="3B3838"/>
          <w:sz w:val="20"/>
          <w:szCs w:val="20"/>
          <w:lang w:eastAsia="cs-CZ"/>
        </w:rPr>
        <w:t>tel.: +420 724 975 084</w:t>
      </w:r>
    </w:p>
    <w:p w14:paraId="51C3745D" w14:textId="77777777" w:rsidR="00E71B73" w:rsidRDefault="00E71B73" w:rsidP="00E71B73">
      <w:r>
        <w:rPr>
          <w:color w:val="3B3838"/>
          <w:sz w:val="20"/>
          <w:szCs w:val="20"/>
          <w:lang w:eastAsia="cs-CZ"/>
        </w:rPr>
        <w:t> </w:t>
      </w:r>
    </w:p>
    <w:p w14:paraId="13D424C2" w14:textId="77777777" w:rsidR="00E71B73" w:rsidRDefault="00E71B73" w:rsidP="00E71B73">
      <w:r>
        <w:t> </w:t>
      </w:r>
    </w:p>
    <w:p w14:paraId="0EDC8E46" w14:textId="77777777" w:rsidR="00EF0B45" w:rsidRDefault="00EF0B45"/>
    <w:sectPr w:rsidR="00EF0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24"/>
    <w:rsid w:val="004A5524"/>
    <w:rsid w:val="00E71B73"/>
    <w:rsid w:val="00EF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0199"/>
  <w15:chartTrackingRefBased/>
  <w15:docId w15:val="{0567D1CE-6E07-4604-8043-3BFBB4E6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1B73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71B7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natik@spravazeleznic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anus@tymdi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nus@tymdi.cz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pravazeleznic.cz/dolozka" TargetMode="External"/><Relationship Id="rId10" Type="http://schemas.openxmlformats.org/officeDocument/2006/relationships/image" Target="cid:image001.png@01D73853.FB64FEA0" TargetMode="External"/><Relationship Id="rId4" Type="http://schemas.openxmlformats.org/officeDocument/2006/relationships/hyperlink" Target="http://www.spravazeleznic.cz/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2</cp:revision>
  <dcterms:created xsi:type="dcterms:W3CDTF">2021-04-23T14:01:00Z</dcterms:created>
  <dcterms:modified xsi:type="dcterms:W3CDTF">2021-04-23T14:02:00Z</dcterms:modified>
</cp:coreProperties>
</file>